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ruchu (paraplegia, tetraplegia,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1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2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odparzeń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" w:name="_Hlk142397372"/>
      <w:r>
        <w:rPr>
          <w:rFonts w:eastAsia="Times New Roman" w:cstheme="minorHAnsi"/>
          <w:color w:val="000000"/>
          <w:lang w:eastAsia="pl-PL"/>
        </w:rPr>
        <w:t>zmiana pieluchomajtek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3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4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5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5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6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6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7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7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8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8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9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0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0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1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2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2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3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3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A5715" w14:textId="77777777" w:rsidR="00384925" w:rsidRDefault="00384925" w:rsidP="0061441C">
      <w:pPr>
        <w:spacing w:after="0" w:line="240" w:lineRule="auto"/>
      </w:pPr>
      <w:r>
        <w:separator/>
      </w:r>
    </w:p>
  </w:endnote>
  <w:endnote w:type="continuationSeparator" w:id="0">
    <w:p w14:paraId="09E6A59C" w14:textId="77777777" w:rsidR="00384925" w:rsidRDefault="00384925" w:rsidP="0061441C">
      <w:pPr>
        <w:spacing w:after="0" w:line="240" w:lineRule="auto"/>
      </w:pPr>
      <w:r>
        <w:continuationSeparator/>
      </w:r>
    </w:p>
  </w:endnote>
  <w:endnote w:type="continuationNotice" w:id="1">
    <w:p w14:paraId="7CF9DE5C" w14:textId="77777777" w:rsidR="00384925" w:rsidRDefault="003849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A07">
          <w:rPr>
            <w:noProof/>
          </w:rPr>
          <w:t>2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36213" w14:textId="77777777" w:rsidR="00384925" w:rsidRDefault="00384925" w:rsidP="0061441C">
      <w:pPr>
        <w:spacing w:after="0" w:line="240" w:lineRule="auto"/>
      </w:pPr>
      <w:r>
        <w:separator/>
      </w:r>
    </w:p>
  </w:footnote>
  <w:footnote w:type="continuationSeparator" w:id="0">
    <w:p w14:paraId="2AA4B4FB" w14:textId="77777777" w:rsidR="00384925" w:rsidRDefault="00384925" w:rsidP="0061441C">
      <w:pPr>
        <w:spacing w:after="0" w:line="240" w:lineRule="auto"/>
      </w:pPr>
      <w:r>
        <w:continuationSeparator/>
      </w:r>
    </w:p>
  </w:footnote>
  <w:footnote w:type="continuationNotice" w:id="1">
    <w:p w14:paraId="56121717" w14:textId="77777777" w:rsidR="00384925" w:rsidRDefault="0038492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07A07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84925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09A6E-095F-4E1E-9DBD-A1E5B79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l.balukiewicz</cp:lastModifiedBy>
  <cp:revision>3</cp:revision>
  <dcterms:created xsi:type="dcterms:W3CDTF">2024-02-19T13:07:00Z</dcterms:created>
  <dcterms:modified xsi:type="dcterms:W3CDTF">2024-02-19T13:07:00Z</dcterms:modified>
</cp:coreProperties>
</file>